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F2A9" w14:textId="5CABB6B3" w:rsidR="005F2B88" w:rsidRPr="000A45C5" w:rsidRDefault="005F2B88" w:rsidP="005F2B88">
      <w:pPr>
        <w:widowControl/>
        <w:shd w:val="clear" w:color="auto" w:fill="FFFFFF"/>
        <w:spacing w:line="600" w:lineRule="exact"/>
        <w:jc w:val="left"/>
        <w:outlineLvl w:val="1"/>
        <w:rPr>
          <w:rFonts w:eastAsia="黑体" w:cs="Tahoma"/>
          <w:kern w:val="0"/>
          <w:sz w:val="28"/>
          <w:szCs w:val="28"/>
        </w:rPr>
      </w:pPr>
      <w:r w:rsidRPr="000A45C5">
        <w:rPr>
          <w:rFonts w:eastAsia="黑体" w:cs="Tahoma" w:hint="eastAsia"/>
          <w:kern w:val="0"/>
          <w:sz w:val="28"/>
          <w:szCs w:val="28"/>
        </w:rPr>
        <w:t>附件</w:t>
      </w:r>
      <w:r>
        <w:rPr>
          <w:rFonts w:eastAsia="黑体" w:cs="Tahoma" w:hint="eastAsia"/>
          <w:kern w:val="0"/>
          <w:sz w:val="28"/>
          <w:szCs w:val="28"/>
        </w:rPr>
        <w:t>1</w:t>
      </w:r>
      <w:r w:rsidRPr="000A45C5">
        <w:rPr>
          <w:rFonts w:eastAsia="黑体" w:cs="Tahoma" w:hint="eastAsia"/>
          <w:kern w:val="0"/>
          <w:sz w:val="28"/>
          <w:szCs w:val="28"/>
        </w:rPr>
        <w:t>：</w:t>
      </w:r>
    </w:p>
    <w:p w14:paraId="0A221896" w14:textId="77777777" w:rsidR="005F2B88" w:rsidRPr="00285242" w:rsidRDefault="005F2B88" w:rsidP="005F2B88">
      <w:pPr>
        <w:widowControl/>
        <w:shd w:val="clear" w:color="auto" w:fill="FFFFFF"/>
        <w:spacing w:afterLines="100" w:after="312" w:line="600" w:lineRule="exact"/>
        <w:jc w:val="center"/>
        <w:rPr>
          <w:rFonts w:eastAsia="方正小标宋简体" w:cs="Tahoma" w:hint="eastAsia"/>
          <w:kern w:val="0"/>
          <w:sz w:val="32"/>
          <w:szCs w:val="30"/>
        </w:rPr>
      </w:pPr>
      <w:r w:rsidRPr="00285242">
        <w:rPr>
          <w:rFonts w:eastAsia="方正小标宋简体" w:cs="Tahoma" w:hint="eastAsia"/>
          <w:kern w:val="0"/>
          <w:sz w:val="32"/>
          <w:szCs w:val="30"/>
        </w:rPr>
        <w:t>20</w:t>
      </w:r>
      <w:r w:rsidRPr="00285242">
        <w:rPr>
          <w:rFonts w:eastAsia="方正小标宋简体" w:cs="Tahoma"/>
          <w:kern w:val="0"/>
          <w:sz w:val="32"/>
          <w:szCs w:val="30"/>
        </w:rPr>
        <w:t>21</w:t>
      </w:r>
      <w:r w:rsidRPr="00285242">
        <w:rPr>
          <w:rFonts w:eastAsia="方正小标宋简体" w:cs="Tahoma" w:hint="eastAsia"/>
          <w:kern w:val="0"/>
          <w:sz w:val="32"/>
          <w:szCs w:val="30"/>
        </w:rPr>
        <w:t>年</w:t>
      </w:r>
      <w:r w:rsidRPr="00DA5234">
        <w:rPr>
          <w:rFonts w:eastAsia="方正小标宋简体" w:cs="Tahoma" w:hint="eastAsia"/>
          <w:kern w:val="0"/>
          <w:sz w:val="32"/>
          <w:szCs w:val="30"/>
        </w:rPr>
        <w:t>春季浙江省高校岗前培训在线考试</w:t>
      </w:r>
      <w:r w:rsidRPr="00285242">
        <w:rPr>
          <w:rFonts w:eastAsia="方正小标宋简体" w:cs="Tahoma" w:hint="eastAsia"/>
          <w:kern w:val="0"/>
          <w:sz w:val="32"/>
          <w:szCs w:val="30"/>
        </w:rPr>
        <w:t>补考考点</w:t>
      </w:r>
      <w:r>
        <w:rPr>
          <w:rFonts w:eastAsia="方正小标宋简体" w:cs="Tahoma" w:hint="eastAsia"/>
          <w:kern w:val="0"/>
          <w:sz w:val="32"/>
          <w:szCs w:val="30"/>
        </w:rPr>
        <w:t>（暂定）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393"/>
        <w:gridCol w:w="1233"/>
        <w:gridCol w:w="2598"/>
      </w:tblGrid>
      <w:tr w:rsidR="005F2B88" w:rsidRPr="000A45C5" w14:paraId="65F43BDE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5915E824" w14:textId="77777777" w:rsidR="005F2B88" w:rsidRPr="000A45C5" w:rsidRDefault="005F2B88" w:rsidP="00C36070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</w:pPr>
            <w:r w:rsidRPr="000A45C5"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  <w:t>补考</w:t>
            </w:r>
            <w:r w:rsidRPr="000A45C5">
              <w:rPr>
                <w:rFonts w:eastAsia="仿宋"/>
                <w:b/>
                <w:bCs/>
                <w:kern w:val="0"/>
                <w:sz w:val="30"/>
                <w:szCs w:val="30"/>
              </w:rPr>
              <w:t>考点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8778904" w14:textId="77777777" w:rsidR="005F2B88" w:rsidRPr="000A45C5" w:rsidRDefault="005F2B88" w:rsidP="00C36070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 w:rsidRPr="000A45C5"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  <w:t>地区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CD0336C" w14:textId="77777777" w:rsidR="005F2B88" w:rsidRPr="000A45C5" w:rsidRDefault="005F2B88" w:rsidP="00C36070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</w:pPr>
            <w:r w:rsidRPr="000A45C5"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A518F53" w14:textId="77777777" w:rsidR="005F2B88" w:rsidRPr="000A45C5" w:rsidRDefault="005F2B88" w:rsidP="00C36070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</w:pPr>
            <w:r w:rsidRPr="000A45C5">
              <w:rPr>
                <w:rFonts w:eastAsia="仿宋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 w:rsidR="005F2B88" w:rsidRPr="000A45C5" w14:paraId="51E9088E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65A98FE2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浙江大学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501C1F2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杭州市/西湖区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7A2986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李老师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C97AD88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0571-88981188</w:t>
            </w:r>
          </w:p>
        </w:tc>
      </w:tr>
      <w:tr w:rsidR="005F2B88" w:rsidRPr="000A45C5" w14:paraId="6EC99BD0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73FA1ABB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浙江工业大学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CE06E65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杭州市/下城区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8F7F947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Pr="002E1CDD">
              <w:rPr>
                <w:rFonts w:ascii="仿宋_GB2312" w:eastAsia="仿宋_GB2312" w:hint="eastAsia"/>
                <w:sz w:val="28"/>
                <w:szCs w:val="28"/>
              </w:rPr>
              <w:t>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C22D170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0571-88320543</w:t>
            </w:r>
          </w:p>
        </w:tc>
      </w:tr>
      <w:tr w:rsidR="005F2B88" w:rsidRPr="000A45C5" w14:paraId="304035CA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476B6A81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浙江师范大学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7EE1BF16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金华市/</w:t>
            </w:r>
            <w:proofErr w:type="gramStart"/>
            <w:r w:rsidRPr="002E1CDD">
              <w:rPr>
                <w:rFonts w:ascii="仿宋_GB2312" w:eastAsia="仿宋_GB2312" w:hint="eastAsia"/>
                <w:sz w:val="28"/>
                <w:szCs w:val="28"/>
              </w:rPr>
              <w:t>婺</w:t>
            </w:r>
            <w:proofErr w:type="gramEnd"/>
            <w:r w:rsidRPr="002E1CDD">
              <w:rPr>
                <w:rFonts w:ascii="仿宋_GB2312" w:eastAsia="仿宋_GB2312" w:hint="eastAsia"/>
                <w:sz w:val="28"/>
                <w:szCs w:val="28"/>
              </w:rPr>
              <w:t>城区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56CA23C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吴老师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398995C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0579-82299590</w:t>
            </w:r>
          </w:p>
        </w:tc>
      </w:tr>
      <w:tr w:rsidR="005F2B88" w:rsidRPr="000A45C5" w14:paraId="1D7C9F1F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2A5C5848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杭州电子科技大学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3B38A17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杭州市/江干区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9C55639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邹老师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2896F38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0571-86915050</w:t>
            </w:r>
          </w:p>
        </w:tc>
      </w:tr>
      <w:tr w:rsidR="005F2B88" w:rsidRPr="000A45C5" w14:paraId="622C55A2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50F131C4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浙江海洋大学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00F0D4F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舟山市/定海区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C7E791F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张老师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AF989E8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0580-2550098</w:t>
            </w:r>
          </w:p>
        </w:tc>
      </w:tr>
      <w:tr w:rsidR="005F2B88" w:rsidRPr="000A45C5" w14:paraId="2F69718C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59DE0536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温州医科大学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57ACEE5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温州市/</w:t>
            </w:r>
            <w:proofErr w:type="gramStart"/>
            <w:r w:rsidRPr="002E1CDD">
              <w:rPr>
                <w:rFonts w:ascii="仿宋_GB2312" w:eastAsia="仿宋_GB2312" w:hint="eastAsia"/>
                <w:sz w:val="28"/>
                <w:szCs w:val="28"/>
              </w:rPr>
              <w:t>瓯</w:t>
            </w:r>
            <w:proofErr w:type="gramEnd"/>
            <w:r w:rsidRPr="002E1CDD">
              <w:rPr>
                <w:rFonts w:ascii="仿宋_GB2312" w:eastAsia="仿宋_GB2312" w:hint="eastAsia"/>
                <w:sz w:val="28"/>
                <w:szCs w:val="28"/>
              </w:rPr>
              <w:t>海区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35FFEB5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林老师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54BB4596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0577-86689797</w:t>
            </w:r>
          </w:p>
        </w:tc>
      </w:tr>
      <w:tr w:rsidR="005F2B88" w:rsidRPr="000A45C5" w14:paraId="363BCA72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7B35CA78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嘉兴学院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9A549CA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嘉兴市/南湖区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50CAF50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曾老师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2AE5D3D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0573-83640237</w:t>
            </w:r>
          </w:p>
        </w:tc>
      </w:tr>
      <w:tr w:rsidR="005F2B88" w:rsidRPr="000A45C5" w14:paraId="3D3735B4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2ED256B9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浙江万里学院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655D2D8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宁波市/</w:t>
            </w:r>
            <w:proofErr w:type="gramStart"/>
            <w:r w:rsidRPr="002E1CDD">
              <w:rPr>
                <w:rFonts w:ascii="仿宋_GB2312" w:eastAsia="仿宋_GB2312" w:hint="eastAsia"/>
                <w:sz w:val="28"/>
                <w:szCs w:val="28"/>
              </w:rPr>
              <w:t>鄞</w:t>
            </w:r>
            <w:proofErr w:type="gramEnd"/>
            <w:r w:rsidRPr="002E1CDD">
              <w:rPr>
                <w:rFonts w:ascii="仿宋_GB2312" w:eastAsia="仿宋_GB2312" w:hint="eastAsia"/>
                <w:sz w:val="28"/>
                <w:szCs w:val="28"/>
              </w:rPr>
              <w:t>州区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58687EE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张老师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051978AD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0574-88229998</w:t>
            </w:r>
          </w:p>
        </w:tc>
      </w:tr>
      <w:tr w:rsidR="005F2B88" w:rsidRPr="000A45C5" w14:paraId="0C46E81F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0A13FE5B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杭州师范大学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C1192DF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杭州市/余杭区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93C3621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王老师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65F53D8B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0571-28865036</w:t>
            </w:r>
          </w:p>
        </w:tc>
      </w:tr>
      <w:tr w:rsidR="005F2B88" w:rsidRPr="000A45C5" w14:paraId="4D0302AA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1743B2F3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绍兴文理学院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1B34C4E9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绍兴市/越城区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272CDB3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赵老师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194A2891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0575-88346469</w:t>
            </w:r>
          </w:p>
        </w:tc>
      </w:tr>
      <w:tr w:rsidR="005F2B88" w:rsidRPr="000A45C5" w14:paraId="4616207C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078A123F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湖州师范学院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6EAB03C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湖州市/吴兴区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477D43A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蒋老师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0415742A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0572-2322773</w:t>
            </w:r>
          </w:p>
        </w:tc>
      </w:tr>
      <w:tr w:rsidR="005F2B88" w:rsidRPr="000A45C5" w14:paraId="5D2855DB" w14:textId="77777777" w:rsidTr="005F2B88">
        <w:trPr>
          <w:trHeight w:val="680"/>
          <w:jc w:val="center"/>
        </w:trPr>
        <w:tc>
          <w:tcPr>
            <w:tcW w:w="1457" w:type="pct"/>
            <w:shd w:val="clear" w:color="auto" w:fill="auto"/>
            <w:vAlign w:val="center"/>
          </w:tcPr>
          <w:p w14:paraId="59E91BD9" w14:textId="77777777" w:rsidR="005F2B88" w:rsidRPr="002E1CDD" w:rsidRDefault="005F2B88" w:rsidP="00C36070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台州学院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EDE35C3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台州市/椒江区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C16331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卓老师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F07111D" w14:textId="77777777" w:rsidR="005F2B88" w:rsidRPr="002E1CDD" w:rsidRDefault="005F2B88" w:rsidP="00C3607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CDD">
              <w:rPr>
                <w:rFonts w:ascii="仿宋_GB2312" w:eastAsia="仿宋_GB2312" w:hint="eastAsia"/>
                <w:sz w:val="28"/>
                <w:szCs w:val="28"/>
              </w:rPr>
              <w:t>0576-88661767</w:t>
            </w:r>
          </w:p>
        </w:tc>
      </w:tr>
    </w:tbl>
    <w:p w14:paraId="6F72A7F8" w14:textId="77777777" w:rsidR="005F2B88" w:rsidRPr="000A45C5" w:rsidRDefault="005F2B88" w:rsidP="005F2B88">
      <w:pPr>
        <w:widowControl/>
        <w:shd w:val="clear" w:color="auto" w:fill="FFFFFF"/>
        <w:spacing w:line="600" w:lineRule="exact"/>
        <w:jc w:val="left"/>
        <w:outlineLvl w:val="1"/>
        <w:rPr>
          <w:rFonts w:eastAsia="黑体" w:cs="Tahoma" w:hint="eastAsia"/>
          <w:kern w:val="0"/>
          <w:sz w:val="28"/>
          <w:szCs w:val="28"/>
        </w:rPr>
      </w:pPr>
    </w:p>
    <w:p w14:paraId="5B8103B9" w14:textId="26839C4D" w:rsidR="00DC4D6B" w:rsidRDefault="005F2B88" w:rsidP="005F2B88"/>
    <w:sectPr w:rsidR="00DC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88"/>
    <w:rsid w:val="000A0FAF"/>
    <w:rsid w:val="005F2B88"/>
    <w:rsid w:val="00B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84F"/>
  <w15:chartTrackingRefBased/>
  <w15:docId w15:val="{648CC12B-B727-4CB5-A266-5CB14B91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</dc:creator>
  <cp:keywords/>
  <dc:description/>
  <cp:lastModifiedBy>JSJY</cp:lastModifiedBy>
  <cp:revision>1</cp:revision>
  <dcterms:created xsi:type="dcterms:W3CDTF">2021-02-04T02:03:00Z</dcterms:created>
  <dcterms:modified xsi:type="dcterms:W3CDTF">2021-02-04T02:04:00Z</dcterms:modified>
</cp:coreProperties>
</file>